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62" w:rsidRPr="00512A62" w:rsidRDefault="00512A62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  <w:t>Н</w:t>
      </w:r>
      <w:r w:rsidRPr="00512A62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  <w:t>овый порядок приема в школу</w:t>
      </w:r>
    </w:p>
    <w:p w:rsidR="00CD5E3F" w:rsidRPr="00CD5E3F" w:rsidRDefault="00512A62" w:rsidP="00CD5E3F">
      <w:pPr>
        <w:pStyle w:val="a3"/>
        <w:spacing w:before="0" w:beforeAutospacing="0" w:after="150" w:afterAutospacing="0"/>
        <w:ind w:firstLine="567"/>
        <w:jc w:val="both"/>
        <w:rPr>
          <w:color w:val="222222"/>
          <w:sz w:val="28"/>
          <w:szCs w:val="28"/>
        </w:rPr>
      </w:pPr>
      <w:proofErr w:type="spellStart"/>
      <w:r w:rsidRPr="00512A62">
        <w:rPr>
          <w:color w:val="222222"/>
          <w:spacing w:val="-2"/>
          <w:sz w:val="28"/>
          <w:szCs w:val="28"/>
        </w:rPr>
        <w:t>Минпросвещения</w:t>
      </w:r>
      <w:proofErr w:type="spellEnd"/>
      <w:r w:rsidRPr="00512A62">
        <w:rPr>
          <w:color w:val="222222"/>
          <w:spacing w:val="-2"/>
          <w:sz w:val="28"/>
          <w:szCs w:val="28"/>
        </w:rPr>
        <w:t xml:space="preserve"> </w:t>
      </w:r>
      <w:r w:rsidRPr="00CD5E3F">
        <w:rPr>
          <w:color w:val="222222"/>
          <w:spacing w:val="-2"/>
          <w:sz w:val="28"/>
          <w:szCs w:val="28"/>
        </w:rPr>
        <w:t xml:space="preserve">России </w:t>
      </w:r>
      <w:r w:rsidR="00CD5E3F" w:rsidRPr="00CD5E3F">
        <w:rPr>
          <w:color w:val="222222"/>
          <w:spacing w:val="-2"/>
          <w:sz w:val="28"/>
          <w:szCs w:val="28"/>
        </w:rPr>
        <w:t>опубликовало новый П</w:t>
      </w:r>
      <w:r w:rsidRPr="00512A62">
        <w:rPr>
          <w:color w:val="222222"/>
          <w:spacing w:val="-2"/>
          <w:sz w:val="28"/>
          <w:szCs w:val="28"/>
        </w:rPr>
        <w:t>орядок приема</w:t>
      </w:r>
      <w:r w:rsidR="00CD5E3F" w:rsidRPr="00CD5E3F">
        <w:rPr>
          <w:color w:val="222222"/>
          <w:sz w:val="28"/>
          <w:szCs w:val="28"/>
        </w:rPr>
        <w:t xml:space="preserve"> </w:t>
      </w:r>
      <w:r w:rsidR="00CD5E3F" w:rsidRPr="00CD5E3F">
        <w:rPr>
          <w:color w:val="222222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CD5E3F" w:rsidRPr="00CD5E3F">
        <w:rPr>
          <w:color w:val="222222"/>
          <w:spacing w:val="-2"/>
          <w:sz w:val="28"/>
          <w:szCs w:val="28"/>
        </w:rPr>
        <w:t>, утвержденный</w:t>
      </w:r>
      <w:r w:rsidR="00CD5E3F" w:rsidRPr="00CD5E3F">
        <w:rPr>
          <w:color w:val="222222"/>
          <w:sz w:val="28"/>
          <w:szCs w:val="28"/>
        </w:rPr>
        <w:t xml:space="preserve"> п</w:t>
      </w:r>
      <w:r w:rsidR="00CD5E3F" w:rsidRPr="00CD5E3F">
        <w:rPr>
          <w:color w:val="222222"/>
          <w:sz w:val="28"/>
          <w:szCs w:val="28"/>
        </w:rPr>
        <w:t>риказ</w:t>
      </w:r>
      <w:r w:rsidR="00CD5E3F" w:rsidRPr="00CD5E3F">
        <w:rPr>
          <w:color w:val="222222"/>
          <w:sz w:val="28"/>
          <w:szCs w:val="28"/>
        </w:rPr>
        <w:t>ом</w:t>
      </w:r>
      <w:r w:rsidR="00CD5E3F" w:rsidRPr="00CD5E3F">
        <w:rPr>
          <w:color w:val="222222"/>
          <w:sz w:val="28"/>
          <w:szCs w:val="28"/>
        </w:rPr>
        <w:t xml:space="preserve"> </w:t>
      </w:r>
      <w:proofErr w:type="spellStart"/>
      <w:r w:rsidR="00CD5E3F" w:rsidRPr="00CD5E3F">
        <w:rPr>
          <w:color w:val="222222"/>
          <w:sz w:val="28"/>
          <w:szCs w:val="28"/>
        </w:rPr>
        <w:t>Минпросвещения</w:t>
      </w:r>
      <w:proofErr w:type="spellEnd"/>
      <w:r w:rsidR="00CD5E3F" w:rsidRPr="00CD5E3F">
        <w:rPr>
          <w:color w:val="222222"/>
          <w:sz w:val="28"/>
          <w:szCs w:val="28"/>
        </w:rPr>
        <w:t xml:space="preserve"> России от 02.09.2020 № 458</w:t>
      </w:r>
      <w:r w:rsidR="00CD5E3F" w:rsidRPr="00CD5E3F">
        <w:rPr>
          <w:color w:val="222222"/>
          <w:sz w:val="28"/>
          <w:szCs w:val="28"/>
        </w:rPr>
        <w:t>.</w:t>
      </w:r>
      <w:r w:rsidR="00CD5E3F" w:rsidRPr="00CD5E3F">
        <w:rPr>
          <w:color w:val="222222"/>
          <w:spacing w:val="-2"/>
          <w:sz w:val="28"/>
          <w:szCs w:val="28"/>
        </w:rPr>
        <w:t xml:space="preserve"> </w:t>
      </w:r>
      <w:r w:rsidRPr="00512A62">
        <w:rPr>
          <w:color w:val="222222"/>
          <w:spacing w:val="-2"/>
          <w:sz w:val="28"/>
          <w:szCs w:val="28"/>
        </w:rPr>
        <w:t>Использовать документ школа обязана с</w:t>
      </w:r>
      <w:r w:rsidR="00CD5E3F" w:rsidRPr="00CD5E3F">
        <w:rPr>
          <w:color w:val="222222"/>
          <w:spacing w:val="-2"/>
          <w:sz w:val="28"/>
          <w:szCs w:val="28"/>
        </w:rPr>
        <w:t xml:space="preserve"> </w:t>
      </w:r>
      <w:r w:rsidR="00CD5E3F" w:rsidRPr="00CD5E3F">
        <w:rPr>
          <w:color w:val="222222"/>
          <w:sz w:val="28"/>
          <w:szCs w:val="28"/>
          <w:shd w:val="clear" w:color="auto" w:fill="FFFFFF"/>
        </w:rPr>
        <w:t>22 сентября 2020 года.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Сроки приема</w:t>
      </w:r>
    </w:p>
    <w:p w:rsid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Ведомство изменило сроки издания распорядительного акта о закреплении за школой территорий. Теперь органы власти должны</w:t>
      </w:r>
      <w:r w:rsidR="00B9218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будут издавать его до 15 марта.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Разместить копию этого акта на своем официальном сайте и стенде школы обязаны, как и прежде, не позже 10 календарных дней со дня издания. Не позднее этого же срока школа должна разместить сведения о количестве свободных мест в 1-ом классе –  для приема детей-льготников и детей, которые проживают на закрепленной территории, и не позднее 5 июля – для остальных детей.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Сроки на прием в 1-й класс сократили. Принимать заявления о приеме надо будет с 1 апреля, а закончить, до 30 июня. В эти сроки надо принимать заявления о приеме детей, которые: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проживают на закрепленной за школой территории;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имеют право на прием вне очереди или в первую очередь;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имеют право на преимущественный прием.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 незакрепленных территорий принимать заявления надо с 6 июля по 5 сентября.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остальные классы принимать детей </w:t>
      </w:r>
      <w:r w:rsidR="00D1575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можно 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течение всего учебного года, если есть свободные места.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Издавать приказ о зачислении ре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бенка</w:t>
      </w:r>
      <w:r w:rsidR="00CD5E3F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школу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приеме в 1-й класс –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трех раб</w:t>
      </w:r>
      <w:r w:rsidR="00860ED2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очих дней после завершения приема заявлений о приеме на обучение в первый класс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остальные классы – в течение пяти рабочих дней после приема заявления и документов.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</w:pPr>
      <w:r w:rsidRPr="00CD5E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  <w:t>Заявление о приеме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Подавать заявление могут не только родители, но совершеннолетний поступающий. Дополнительные согласия и заявления теперь брать не надо. Все сведения теперь должно содержать заявление. В нем указывают: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фамилию, имя, отчество ребенка и родителя;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дату рождения ребенка;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или адрес места пребывания ребенка и родителя;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электронной почты, номер телефона родителя или поступающего;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сведения о наличии права внеочередного, первоочередного или преимущественного приема;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сведения о потребности ребенка в обучении по АОП или в создании специальных условий;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 или поступающего на обучение по АОП;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язык образования;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родной язык из числа языков народов Российской Федерации;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государственный язык республики Российской Федерации, если школа предоставила такую возможность;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 или поступающего на обработку персональных данных.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Образец заявления школа обязана опубликовать на своем официальном сайте и стенде. </w:t>
      </w:r>
    </w:p>
    <w:p w:rsid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Используйте </w:t>
      </w:r>
      <w:hyperlink r:id="rId7" w:anchor="/document/118/77692/" w:history="1">
        <w:r w:rsidRPr="00D1575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готовый образец заявления</w:t>
        </w:r>
      </w:hyperlink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оторый содержит обязательные требования.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D15753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Документы о приеме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Расширили перечень документов, которые надо предъявить при приеме. Теперь надо запрашивать с родителей или с совершеннолетнего поступающего: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паспорта или другого документа, удостоверяющего личность;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свидетельства о рождении ребенка или документа о родстве;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об опеке или попечительстве – при необходимости;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заключения ПМПК;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аттестат об основном общем образовании, если ученик поступает в 10-й или 11-й класс.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Подать заявление и документы о приеме родители или поступающий могут различными способами. Например, лично, по почте, через региональный портал </w:t>
      </w:r>
      <w:proofErr w:type="spellStart"/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госуслуг</w:t>
      </w:r>
      <w:proofErr w:type="spellEnd"/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по электронной почте, через электронную информационную систему школы, в том числе через сайт школы.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D15753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Личное дело</w:t>
      </w:r>
    </w:p>
    <w:p w:rsidR="00512A62" w:rsidRPr="00D15753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Минпросвещения</w:t>
      </w:r>
      <w:proofErr w:type="spellEnd"/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указало, что в личном деле ученика теперь надо хранить копии всех документов, которые представили при зачислении. Один из них –  копия паспорта или иного документа, удостоверяющего личность родителя. Ранее требований к хранению копии такого документа порядок приема не устанавливал. Подробнее о документах, которые надо включить в личное дело, </w:t>
      </w:r>
      <w:hyperlink r:id="rId8" w:anchor="/document/117/46282/" w:history="1">
        <w:r w:rsidRPr="00D1575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смотрите в памятке</w:t>
        </w:r>
      </w:hyperlink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15753" w:rsidRPr="00070321" w:rsidRDefault="00070321" w:rsidP="0007032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0703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lastRenderedPageBreak/>
        <w:t>Образец заявления</w:t>
      </w:r>
    </w:p>
    <w:p w:rsidR="00512A62" w:rsidRPr="00512A62" w:rsidRDefault="00512A62" w:rsidP="00D1575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DE18DA" w:rsidRPr="00512A62" w:rsidTr="00070321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 Школа № 3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Иванову Ивану Ивановичу</w:t>
            </w:r>
          </w:p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Смирновой Марии Евгеньевны,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г.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ул. Неизвестная, д. 7, кв. 11,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г.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ул. Неизвестная, д. 5, кв. 3,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(987) 65-43</w:t>
            </w:r>
          </w:p>
          <w:p w:rsidR="00DE18DA" w:rsidRPr="00FC484D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smirnova</w:t>
            </w:r>
            <w:proofErr w:type="spell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DE18DA" w:rsidRPr="00FC484D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18DA" w:rsidRPr="00FC484D" w:rsidRDefault="00DE18DA" w:rsidP="0007032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Pr="00FC484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приеме на обучение</w:t>
      </w: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Смирнову Светлану Сергеевну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13.04.2009 года рождения, зарегистрированную по адресу: г. </w:t>
      </w:r>
      <w:proofErr w:type="spellStart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ул. Неизвестная, д. 7, кв. 11, проживающую по адресу: г. </w:t>
      </w:r>
      <w:proofErr w:type="spellStart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ул. Неизвестная, д. 5, кв. 3, в 5-й класс МБОУ Школа № 3 во внеочередном порядке.</w:t>
      </w:r>
    </w:p>
    <w:p w:rsidR="00DE18DA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Уведомляю о потребности моего ребенка Смирновой Светланы Сергеевны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Школа № 3.</w:t>
      </w:r>
    </w:p>
    <w:p w:rsidR="00070321" w:rsidRPr="00070321" w:rsidRDefault="00070321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DE18DA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</w:t>
      </w:r>
      <w:proofErr w:type="gramEnd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МБОУ Школа № 3, ознакомлен(а).</w:t>
      </w:r>
    </w:p>
    <w:p w:rsidR="00070321" w:rsidRPr="00070321" w:rsidRDefault="00070321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0321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070321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Смирновой Марии Евгеньевны на 5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копия свидетельства о рождении Смирновой Светланы Сергеевны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Смирновой Светланы Сергеевны по местожительству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справка с места работы Смирновой Марии Евгеньевны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заключения психолого-медико-педагогической комиссии, выданного в отношении Смирновой Светланы Сергеевны, на 3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</w:t>
      </w:r>
    </w:p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DE18DA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321" w:rsidRPr="00070321" w:rsidRDefault="00070321" w:rsidP="0007032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b/>
          <w:sz w:val="24"/>
          <w:szCs w:val="24"/>
          <w:lang w:val="ru-RU"/>
        </w:rPr>
        <w:t>Образец шаблона заявления</w:t>
      </w:r>
    </w:p>
    <w:p w:rsidR="00070321" w:rsidRPr="00070321" w:rsidRDefault="00070321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DE18DA" w:rsidRPr="00512A62" w:rsidTr="00070321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Default="00DE18DA" w:rsidP="00FC484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0321" w:rsidRPr="00FC484D" w:rsidRDefault="00070321" w:rsidP="00FC484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______________ </w:t>
            </w:r>
          </w:p>
          <w:p w:rsidR="00DE18DA" w:rsidRPr="00FC484D" w:rsidRDefault="00DE18DA" w:rsidP="00FC484D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Иванову Ивану Ивановичу</w:t>
            </w:r>
          </w:p>
          <w:p w:rsidR="00DE18DA" w:rsidRPr="00FC484D" w:rsidRDefault="00FC484D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DE18DA" w:rsidRPr="00FC484D" w:rsidRDefault="00DE18DA" w:rsidP="00FC484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DE18DA" w:rsidRPr="00FC484D" w:rsidRDefault="00DE18DA" w:rsidP="00FC4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 по местожительству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07032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070321" w:rsidRDefault="00070321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>И</w:t>
      </w:r>
      <w:r w:rsidRPr="00512A62">
        <w:rPr>
          <w:color w:val="222222"/>
          <w:sz w:val="28"/>
          <w:szCs w:val="28"/>
        </w:rPr>
        <w:t>спользуйте</w:t>
      </w:r>
      <w:r>
        <w:rPr>
          <w:color w:val="222222"/>
          <w:sz w:val="28"/>
          <w:szCs w:val="28"/>
        </w:rPr>
        <w:t xml:space="preserve"> данную</w:t>
      </w:r>
      <w:r w:rsidRPr="00512A62">
        <w:rPr>
          <w:color w:val="222222"/>
          <w:sz w:val="28"/>
          <w:szCs w:val="28"/>
        </w:rPr>
        <w:t xml:space="preserve"> форму</w:t>
      </w:r>
      <w:r>
        <w:rPr>
          <w:color w:val="222222"/>
          <w:sz w:val="28"/>
          <w:szCs w:val="28"/>
        </w:rPr>
        <w:t xml:space="preserve"> заявления</w:t>
      </w:r>
      <w:r w:rsidRPr="00512A62">
        <w:rPr>
          <w:color w:val="222222"/>
          <w:sz w:val="28"/>
          <w:szCs w:val="28"/>
        </w:rPr>
        <w:t>, или разработайте свою. Включите в заявление сведения из </w:t>
      </w:r>
      <w:hyperlink r:id="rId9" w:anchor="/document/97/482220/dfaswpvfq0/" w:history="1">
        <w:r w:rsidRPr="00070321">
          <w:rPr>
            <w:rStyle w:val="a4"/>
            <w:color w:val="auto"/>
            <w:sz w:val="28"/>
            <w:szCs w:val="28"/>
            <w:u w:val="none"/>
          </w:rPr>
          <w:t>пункта 24</w:t>
        </w:r>
      </w:hyperlink>
      <w:r w:rsidRPr="00070321">
        <w:rPr>
          <w:sz w:val="28"/>
          <w:szCs w:val="28"/>
        </w:rPr>
        <w:t> </w:t>
      </w:r>
      <w:r w:rsidRPr="00512A62">
        <w:rPr>
          <w:color w:val="222222"/>
          <w:sz w:val="28"/>
          <w:szCs w:val="28"/>
        </w:rPr>
        <w:t>Порядка приема в школу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Предложите родителям</w:t>
      </w:r>
      <w:r w:rsidRPr="00512A62">
        <w:rPr>
          <w:color w:val="222222"/>
          <w:sz w:val="28"/>
          <w:szCs w:val="28"/>
        </w:rPr>
        <w:t xml:space="preserve"> сделать отметку о наличии права внеочередного, первоочередного или преимущественного приема ребенка в школу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 xml:space="preserve">Включите строку в заявление, если ребенка надо учить по АОП на основании </w:t>
      </w:r>
      <w:r>
        <w:rPr>
          <w:color w:val="222222"/>
          <w:sz w:val="28"/>
          <w:szCs w:val="28"/>
        </w:rPr>
        <w:t xml:space="preserve">заключения </w:t>
      </w:r>
      <w:r w:rsidRPr="00512A62">
        <w:rPr>
          <w:color w:val="222222"/>
          <w:sz w:val="28"/>
          <w:szCs w:val="28"/>
        </w:rPr>
        <w:t>ПМПК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>Проверьте, чтобы родители указали язык образования и родной язык из числа языков народов Российской Федерации, который предлагает школа</w:t>
      </w:r>
      <w:r w:rsidR="00070321">
        <w:rPr>
          <w:color w:val="222222"/>
          <w:sz w:val="28"/>
          <w:szCs w:val="28"/>
        </w:rPr>
        <w:t>;</w:t>
      </w:r>
    </w:p>
    <w:p w:rsidR="00512A62" w:rsidRPr="00CD5E3F" w:rsidRDefault="00512A62" w:rsidP="00512A6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D5E3F">
        <w:rPr>
          <w:sz w:val="28"/>
          <w:szCs w:val="28"/>
        </w:rPr>
        <w:t>Попросите приложить к заявлению справку</w:t>
      </w:r>
      <w:r w:rsidR="00CD5E3F" w:rsidRPr="00CD5E3F">
        <w:rPr>
          <w:sz w:val="28"/>
          <w:szCs w:val="28"/>
        </w:rPr>
        <w:t xml:space="preserve"> </w:t>
      </w:r>
      <w:r w:rsidR="00860ED2" w:rsidRPr="00CD5E3F">
        <w:rPr>
          <w:sz w:val="28"/>
          <w:szCs w:val="28"/>
          <w:shd w:val="clear" w:color="auto" w:fill="FFFFFF"/>
        </w:rPr>
        <w:t>с места работы родителя(ей) (законного(</w:t>
      </w:r>
      <w:proofErr w:type="spellStart"/>
      <w:r w:rsidR="00860ED2" w:rsidRPr="00CD5E3F">
        <w:rPr>
          <w:sz w:val="28"/>
          <w:szCs w:val="28"/>
          <w:shd w:val="clear" w:color="auto" w:fill="FFFFFF"/>
        </w:rPr>
        <w:t>ых</w:t>
      </w:r>
      <w:proofErr w:type="spellEnd"/>
      <w:r w:rsidR="00860ED2" w:rsidRPr="00CD5E3F">
        <w:rPr>
          <w:sz w:val="28"/>
          <w:szCs w:val="28"/>
          <w:shd w:val="clear" w:color="auto" w:fill="FFFFFF"/>
        </w:rPr>
        <w:t>) представителя(ей) ребенка</w:t>
      </w:r>
      <w:r w:rsidRPr="00CD5E3F">
        <w:rPr>
          <w:sz w:val="28"/>
          <w:szCs w:val="28"/>
        </w:rPr>
        <w:t>, если ребенок претендует на прием вне очереди и в первую очередь</w:t>
      </w:r>
      <w:r w:rsidR="00070321" w:rsidRPr="00CD5E3F">
        <w:rPr>
          <w:sz w:val="28"/>
          <w:szCs w:val="28"/>
        </w:rPr>
        <w:t>.</w:t>
      </w:r>
    </w:p>
    <w:p w:rsidR="00DE18DA" w:rsidRDefault="00DE18DA" w:rsidP="00512A6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Default="00D15753" w:rsidP="00207B0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9BD867" wp14:editId="5FC9E49F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6616065" cy="8267700"/>
            <wp:effectExtent l="0" t="0" r="0" b="0"/>
            <wp:wrapSquare wrapText="bothSides"/>
            <wp:docPr id="1" name="-22480655" descr="https://1obraz.ru/system/content/image/51/1/-22480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2480655" descr="https://1obraz.ru/system/content/image/51/1/-22480655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Pr="00207B0F" w:rsidRDefault="00207B0F" w:rsidP="00207B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7B0F" w:rsidRDefault="00207B0F" w:rsidP="00207B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207B0F" w:rsidRPr="00207B0F" w:rsidRDefault="00207B0F" w:rsidP="00207B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МИНИСТЕРСТВО ПРОСВЕЩЕНИЯ РФ</w:t>
      </w:r>
    </w:p>
    <w:p w:rsidR="00207B0F" w:rsidRPr="00207B0F" w:rsidRDefault="00207B0F" w:rsidP="00207B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ПРИКАЗ</w:t>
      </w:r>
    </w:p>
    <w:p w:rsidR="00207B0F" w:rsidRPr="00207B0F" w:rsidRDefault="00207B0F" w:rsidP="00207B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от 2 сентября 2020 года № 458</w:t>
      </w:r>
    </w:p>
    <w:p w:rsidR="00207B0F" w:rsidRPr="00207B0F" w:rsidRDefault="00207B0F" w:rsidP="00207B0F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соответствии с </w:t>
      </w:r>
      <w:hyperlink r:id="rId11" w:anchor="/document/99/902389617/ZAP1Q5M396/" w:tooltip="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частью 8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 и </w:t>
      </w:r>
      <w:hyperlink r:id="rId12" w:anchor="/document/99/550817534/ZAP26BI3J4/" w:tooltip="4. Признать утратившими силу акты Правительства Российской Федерации по перечню согласно приложению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подпунктом 4.2.21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пункта 4 Положения о Министерстве просве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щения Российской Федерации, утвержденного </w:t>
      </w:r>
      <w:hyperlink r:id="rId13" w:anchor="/document/99/550817534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постановлением Правительства Российской Федерации от 28 июля 2018 г. № 884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(Собрание законодательства Российской Федерации, 2018, № 32, ст. 5343), приказываю: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 Признать утратившими силу: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4" w:anchor="/document/99/49907382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приказ Министерства образования и науки Российской Федерации от 22 января 2014 г. № 32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 Министерством юстиции Российской Федерации 2 апреля 2014 г., регистрационный № 31800);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5" w:anchor="/document/99/55228094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приказ Министерства просвещения Российской Федерации от 17 января 2019 г. № 19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 внесении изменений в Порядок приема граждан на обучение по образовательным программам начального общего, основного общего и среднего общего образования, утвержденный приказом Министерства образования и науки Российской Федерации от 22 января 2014 г. № 32» (зарегистрирован Министерством юстиции Российской Федерации 4 февраля 2019 г., регистрационный № 53685).</w:t>
      </w:r>
    </w:p>
    <w:p w:rsidR="00207B0F" w:rsidRPr="00207B0F" w:rsidRDefault="00207B0F" w:rsidP="00207B0F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Министр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С.С. Кравцов</w:t>
      </w:r>
    </w:p>
    <w:p w:rsidR="00207B0F" w:rsidRPr="00207B0F" w:rsidRDefault="00207B0F" w:rsidP="00207B0F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Зарегистрировано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в Министерстве юстиции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11 сентября 2020 года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регистрационный № 59783</w:t>
      </w:r>
    </w:p>
    <w:p w:rsidR="00207B0F" w:rsidRDefault="00207B0F" w:rsidP="00207B0F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207B0F" w:rsidRDefault="00207B0F" w:rsidP="00207B0F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207B0F" w:rsidRDefault="00207B0F" w:rsidP="00207B0F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207B0F" w:rsidRPr="00207B0F" w:rsidRDefault="00207B0F" w:rsidP="00207B0F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Приложение</w:t>
      </w:r>
    </w:p>
    <w:p w:rsidR="00207B0F" w:rsidRPr="00207B0F" w:rsidRDefault="00207B0F" w:rsidP="00207B0F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УТВЕРЖДЕН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приказом Министерства просвещения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 xml:space="preserve">от 2 сентября 2020 года № 458 </w:t>
      </w:r>
    </w:p>
    <w:p w:rsidR="00207B0F" w:rsidRPr="00207B0F" w:rsidRDefault="00207B0F" w:rsidP="00207B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Порядок</w:t>
      </w: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6" w:anchor="/document/99/90238961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Федеральным законом от 29 декабря 2012 г. № 273-ФЗ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«Об образовании в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(далее - Федеральный закон).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7" w:anchor="/document/99/902389617/XA00RO82O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8" w:anchor="/document/99/902389617/XA00MAK2NB/" w:tooltip="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9" w:anchor="/document/99/902389617/ZAP267A3H9/" w:tooltip="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12, ст. 1645).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Федеральные государственные органы вправе обеспечивать в федеральных государственных образовательных организациях организацию предоставления общедоступного и бесплатного общего образования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0" w:anchor="/document/99/902389617/XA00MAK2NB/" w:tooltip="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2016, № 27, ст. 4246).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субъектах Российской Федерации - городах федерального значения 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1" w:anchor="/document/99/902389617/XA00MBS2NO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и </w:t>
      </w:r>
      <w:hyperlink r:id="rId22" w:anchor="/document/99/902389617/ZAP2H683MM/" w:tooltip="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2014, № 19, ст. 2289).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 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 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7. Правила приема в конкретную общеобразовательную организацию 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3" w:anchor="/document/99/902389617/ZAP2BS83LA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9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4" w:anchor="/document/99/902389617/XA00M922N4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5" w:anchor="/document/99/9004584/XA00M6G2MA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пункте 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44 Закона Российской Федерации от 17 января 1992 г. № 2202-1 «О прокуратуре Российской Федерации»8;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1995, № 47, ст. 4472; 2013, № 27, ст. 3477.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6" w:anchor="/document/99/9004453/ZAP2GKK3K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пункте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19 Закона Российской Федерации от 26 июня 1992 г. № 3132-1 «О статусе судей в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7" w:anchor="/document/99/902253789/XA00MF22O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25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35 Федерального закона от 28 декабря 2010 г. № 403-ФЗ «О Следственном комитете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10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2011, № 1, ст. 15; 2013, № 27, ст. 3477.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10. В первоочередном порядке предоставляются места в государственных и муниципальных общеобразовательных организациях детям, указанным в </w:t>
      </w:r>
      <w:hyperlink r:id="rId28" w:anchor="/document/99/901709264/ZAP1U5U3DF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абзаце втором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6 статьи 19 Федерального закона от 27 мая 1998 г. № 76-ФЗ «О статусе военнослужащих», по месту жительства их семей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1998, № 22, ст. 2331; 2013, № 27, ст. 3477.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29" w:anchor="/document/99/902260215/XA00MAS2MT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46 Федерального закона от 7 февраля 2011 г. № 3-ФЗ «О полиции»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детям сотрудников органов внутренних дел, не являющихся сотрудниками полиции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и детям, указанным в </w:t>
      </w:r>
      <w:hyperlink r:id="rId30" w:anchor="/document/99/902389652/XA00MCK2N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14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2011, № 7, ст. 900; 2013, № 27, ст. 3477.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1" w:anchor="/document/99/902260215/XA00M9C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56 Федерального закона от 7 февраля 2011 г. № 3-ФЗ «О полиции» (Собрание законодательства Российской Федерации, 2011, № 7, ст. 900; 2015, № 7, ст. 1022).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7608; 2013, № 27, ст. 3477.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2" w:anchor="/document/99/902389617/ZAP1VNE3GE/" w:tooltip="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3" w:anchor="/document/99/902389617/ZAP1Q4S3AQ/" w:tooltip=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3.1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49, ст. 6970).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Дети, указанные в </w:t>
      </w:r>
      <w:hyperlink r:id="rId34" w:anchor="/document/99/902389617/ZAP1UTA3FC/" w:tooltip="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86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казачества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7598; 2016, № 27, ст. 4160.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 </w:t>
      </w:r>
      <w:hyperlink r:id="rId35" w:anchor="/document/99/902389617/ZAP2D223GK/" w:tooltip="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 </w:t>
      </w:r>
      <w:hyperlink r:id="rId36" w:anchor="/document/99/902389617/ZAP21RG3HD/" w:tooltip="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&quot;президентское кадетское училище&quot;,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86 Федерального закона от 29 декабря 2012 г. № 273-ФЗ «Об образовании в Российской Федерации» (Собрание законодательства Российской Федерации, 2012, № 53, 7598; 2019, № 30, </w:t>
      </w:r>
      <w:hyperlink r:id="rId37" w:anchor="/document/99/90238961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ст. 4134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8" w:anchor="/document/99/902389617/XA00RO82O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 </w:t>
      </w:r>
      <w:hyperlink r:id="rId39" w:anchor="/document/99/902389617/XA00M4S2M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 </w:t>
      </w:r>
      <w:hyperlink r:id="rId40" w:anchor="/document/99/902389617/XA00M7M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и </w:t>
      </w:r>
      <w:hyperlink r:id="rId41" w:anchor="/document/99/902389617/ZAP2AV83L6/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статьей 88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в орган 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2" w:anchor="/document/99/902389617/XA00M3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количестве мест в первых классах не позднее 10 календарных дней с момента издания распорядительного акта, указанного в пункте 6 Порядка;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17. Прием заявлений о приеме на обучение в первый класс для детей, указанных в пунктах 9, 10 и 12 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Руководитель общеобразовательной организации издает распорядительный акт о приеме на обучение детей, указанных в абзаце первом настоящего пункта, в течение 3 рабочих дней после завершения приема заявлений о приеме на обучение в первый класс.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 9, 10 и 12 Порядка, а также проживающих 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3" w:anchor="/document/99/902389617/XA00M4S2M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статьи 67 Федерального закона от 29 декабря 2012 г. № 273-ФЗ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4" w:anchor="/document/99/902389617/XA00M7M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5" w:anchor="/document/99/902389617/XA00M8K2N3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6" w:anchor="/document/99/902389617/XA00M6E2M9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2018, № 32, ст. 5110).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ребенка или поступающего, реализующего право, предусмотренное </w:t>
      </w:r>
      <w:hyperlink r:id="rId47" w:anchor="/document/99/902389617/XA00M9C2N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пунктом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статьи 34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23. Заявление о приеме на обучение и документы для приема на обучение, указанные в пункте 26 Порядка, подаются одним из следующих способов: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лично в общеобразовательную организацию;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электронной форме (документ на бумажном носителе, преобразованный 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48" w:anchor="/document/99/902389617/XA00M9C2N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пунктом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статьи 34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указываются следующие сведения: фамилия, имя, отчество (при наличии) ребенка или поступающего; дата рождения ребенка или поступающего;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 (или) адрес места пребывания ребенка или поступающего;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фамилия, имя, отчество (при наличии) родителя(ей)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 (или) адрес места пребывания родителя(ей)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адрес(а) электронной почты, номер(а) телефона(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ов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(при наличии) родителя(ей)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или поступающего;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наличии права внеочередного, первоочередного или преимущественного приема;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обучения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указанного поступающего по адаптированной образовательной программе);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язык образования (в случае получения образования на родном языке из числа языков народов Российской Федерации или на иностранном языке);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родной язык из числа языков народов Российской Федерации (в случае реализации права на изучение родного языка из числа языков народов Российской Федерации, в том числе русского языка как родного языка);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факт ознакомления родителя(ей)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9" w:anchor="/document/99/902389617/XA00M8K2N3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или поступающего на обработку персональных данных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50" w:anchor="/document/99/901990046/XA00M6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 Федерального закона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26. Для приема родитель(и)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или поступающий представляют следующие документы: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свидетельства о рождении ребенка или документа, подтверждающего родство заявителя;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документа, подтверждающего установление опеки или попечительства (при необходимости);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 регистрации ребенка или поступающего по месту жительства 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справку с места работы родителя(ей)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заключения психолого-медико-педагогической комиссии (при наличии).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предъявляет(ют) оригиналы документов, указанных в абзацах 2-5 настоящего пункта, а поступающий - оригинал документа, удостоверяющего личность поступающего.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51" w:anchor="/document/99/902389617/XA00MCK2NR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Родитель(и)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переводом на русский язык.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52" w:anchor="/document/99/9003670/ZA00MD62ND/" w:tooltip="Статья 81. Свидетельствование верности перевода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Статья 81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28. Родитель(и)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(законным(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(законным(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поступающим, родителю(ям) (законному(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53" w:anchor="/document/99/901990046/XA00M6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 Федерального закона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пунктом 17 Порядка.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(законным(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 документы (копии документов).</w:t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br/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D15753" w:rsidRPr="00207B0F" w:rsidRDefault="00D15753" w:rsidP="00207B0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5753" w:rsidRPr="00207B0F" w:rsidSect="00CD5E3F">
      <w:headerReference w:type="default" r:id="rId54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01" w:rsidRDefault="000B4501" w:rsidP="00CD5E3F">
      <w:pPr>
        <w:spacing w:before="0" w:after="0"/>
      </w:pPr>
      <w:r>
        <w:separator/>
      </w:r>
    </w:p>
  </w:endnote>
  <w:endnote w:type="continuationSeparator" w:id="0">
    <w:p w:rsidR="000B4501" w:rsidRDefault="000B4501" w:rsidP="00CD5E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01" w:rsidRDefault="000B4501" w:rsidP="00CD5E3F">
      <w:pPr>
        <w:spacing w:before="0" w:after="0"/>
      </w:pPr>
      <w:r>
        <w:separator/>
      </w:r>
    </w:p>
  </w:footnote>
  <w:footnote w:type="continuationSeparator" w:id="0">
    <w:p w:rsidR="000B4501" w:rsidRDefault="000B4501" w:rsidP="00CD5E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994574"/>
      <w:docPartObj>
        <w:docPartGallery w:val="Page Numbers (Top of Page)"/>
        <w:docPartUnique/>
      </w:docPartObj>
    </w:sdtPr>
    <w:sdtContent>
      <w:p w:rsidR="00CD5E3F" w:rsidRDefault="00CD5E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0F" w:rsidRPr="00207B0F">
          <w:rPr>
            <w:noProof/>
            <w:lang w:val="ru-RU"/>
          </w:rPr>
          <w:t>20</w:t>
        </w:r>
        <w:r>
          <w:fldChar w:fldCharType="end"/>
        </w:r>
      </w:p>
    </w:sdtContent>
  </w:sdt>
  <w:p w:rsidR="00CD5E3F" w:rsidRDefault="00CD5E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E111C"/>
    <w:multiLevelType w:val="multilevel"/>
    <w:tmpl w:val="41C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DA"/>
    <w:rsid w:val="00070321"/>
    <w:rsid w:val="000B4501"/>
    <w:rsid w:val="00207B0F"/>
    <w:rsid w:val="00512A62"/>
    <w:rsid w:val="00860ED2"/>
    <w:rsid w:val="00895AFA"/>
    <w:rsid w:val="008B799A"/>
    <w:rsid w:val="00B92183"/>
    <w:rsid w:val="00CD5E3F"/>
    <w:rsid w:val="00D15753"/>
    <w:rsid w:val="00DE18DA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5001"/>
  <w15:chartTrackingRefBased/>
  <w15:docId w15:val="{1FCBDA3C-C1A6-4705-80C9-F409570B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D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512A6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12A62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12A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12A62"/>
    <w:rPr>
      <w:b/>
      <w:bCs/>
    </w:rPr>
  </w:style>
  <w:style w:type="paragraph" w:customStyle="1" w:styleId="copyright-info">
    <w:name w:val="copyright-info"/>
    <w:basedOn w:val="a"/>
    <w:rsid w:val="00512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D5E3F"/>
    <w:rPr>
      <w:lang w:val="en-US"/>
    </w:rPr>
  </w:style>
  <w:style w:type="paragraph" w:styleId="a8">
    <w:name w:val="footer"/>
    <w:basedOn w:val="a"/>
    <w:link w:val="a9"/>
    <w:uiPriority w:val="99"/>
    <w:unhideWhenUsed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D5E3F"/>
    <w:rPr>
      <w:lang w:val="en-US"/>
    </w:rPr>
  </w:style>
  <w:style w:type="character" w:customStyle="1" w:styleId="doctextviewtypehighlight">
    <w:name w:val="doc__text_viewtype_highlight"/>
    <w:basedOn w:val="a0"/>
    <w:rsid w:val="00207B0F"/>
  </w:style>
  <w:style w:type="character" w:customStyle="1" w:styleId="docuntyped-name">
    <w:name w:val="doc__untyped-name"/>
    <w:basedOn w:val="a0"/>
    <w:rsid w:val="0020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597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186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311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3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719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61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1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023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46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29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391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0" Type="http://schemas.openxmlformats.org/officeDocument/2006/relationships/image" Target="https://1obraz.ru/system/content/image/51/1/-22480655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Шепило Анатолий Григорьевич</cp:lastModifiedBy>
  <cp:revision>5</cp:revision>
  <dcterms:created xsi:type="dcterms:W3CDTF">2020-09-17T07:35:00Z</dcterms:created>
  <dcterms:modified xsi:type="dcterms:W3CDTF">2020-09-17T11:19:00Z</dcterms:modified>
</cp:coreProperties>
</file>